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697F" w14:textId="0B3A252F" w:rsidR="00DD6259" w:rsidRPr="004B2B45" w:rsidRDefault="003B2AC8" w:rsidP="00B87B5D">
      <w:pPr>
        <w:jc w:val="center"/>
        <w:rPr>
          <w:b/>
          <w:bCs/>
        </w:rPr>
      </w:pPr>
      <w:r w:rsidRPr="004B2B45">
        <w:rPr>
          <w:b/>
          <w:bCs/>
        </w:rPr>
        <w:t>AUT</w:t>
      </w:r>
      <w:r w:rsidR="00201F9C">
        <w:rPr>
          <w:b/>
          <w:bCs/>
        </w:rPr>
        <w:t>H</w:t>
      </w:r>
      <w:r w:rsidRPr="004B2B45">
        <w:rPr>
          <w:b/>
          <w:bCs/>
        </w:rPr>
        <w:t>ORIZATION AGREEMENT FOR AUTOMATIC DEPOSIT OF NET PAY</w:t>
      </w:r>
    </w:p>
    <w:p w14:paraId="05B50C99" w14:textId="77777777" w:rsidR="003B2AC8" w:rsidRDefault="003B2AC8" w:rsidP="003B2AC8"/>
    <w:p w14:paraId="0DB10CCC" w14:textId="77777777" w:rsidR="003B2AC8" w:rsidRDefault="003B2AC8" w:rsidP="003B2AC8">
      <w:r>
        <w:t xml:space="preserve">I, _________________________________, authorize The Administrative Office of the Courts to deposit my net pay directly into my bank account.  The Administrative Office of the Courts is also authorized to adjust any over/under deposit which it has caused to be made to my account.  I recognize the deposit of my net pay shall be made by electronic means.  </w:t>
      </w:r>
    </w:p>
    <w:p w14:paraId="5C449EF6" w14:textId="77777777" w:rsidR="003B2AC8" w:rsidRDefault="003B2AC8" w:rsidP="003B2AC8"/>
    <w:p w14:paraId="4F932DB1" w14:textId="77777777" w:rsidR="003B2AC8" w:rsidRDefault="003B2AC8" w:rsidP="003B2AC8">
      <w:r>
        <w:t>Further, I acknowledge that the responsibility of The Administrative Office of the Courts to provide me my net pay shall be satisfied by the department’s providing a correct credit entry in accordance with the automatic deposit services agreement (credits) between The Administra</w:t>
      </w:r>
      <w:r w:rsidR="00914F0A">
        <w:t>tive Office of the Courts and Wells Fargo</w:t>
      </w:r>
      <w:r>
        <w:t xml:space="preserve">.  If I change banks or bank accounts, or if I choose to discontinue Direct Bank Deposit, I am responsible for notifying the Payroll Office in writing of the change immediately.  </w:t>
      </w:r>
    </w:p>
    <w:p w14:paraId="5C4CAF79" w14:textId="77777777" w:rsidR="003B2AC8" w:rsidRDefault="003B2AC8" w:rsidP="003B2AC8"/>
    <w:p w14:paraId="04F49C70" w14:textId="77777777" w:rsidR="003B2AC8" w:rsidRDefault="003B2AC8" w:rsidP="003B2AC8">
      <w:r>
        <w:t>THE NET AMOUNT OF MY CHECK IS TO BE DEPOSITED INTO THE FOLLOWING ACCOUNT:</w:t>
      </w:r>
    </w:p>
    <w:p w14:paraId="3722223F" w14:textId="75755AA3" w:rsidR="003B2AC8" w:rsidRDefault="003B2AC8" w:rsidP="003B2AC8">
      <w:pPr>
        <w:ind w:firstLine="720"/>
      </w:pPr>
      <w:r>
        <w:t xml:space="preserve">CHECK ONE BOX ONLY:     </w:t>
      </w:r>
      <w:r w:rsidR="00B87B5D">
        <w:t xml:space="preserve">         </w:t>
      </w:r>
      <w:r w:rsidR="00B87B5D">
        <w:object w:dxaOrig="225" w:dyaOrig="225" w14:anchorId="2BFA28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8pt;height:21.75pt" o:ole="">
            <v:imagedata r:id="rId5" o:title=""/>
          </v:shape>
          <w:control r:id="rId6" w:name="CheckBox1" w:shapeid="_x0000_i1033"/>
        </w:object>
      </w:r>
      <w:r w:rsidR="00B87B5D">
        <w:object w:dxaOrig="225" w:dyaOrig="225" w14:anchorId="36DEF9F9">
          <v:shape id="_x0000_i1041" type="#_x0000_t75" style="width:108pt;height:21.75pt" o:ole="">
            <v:imagedata r:id="rId7" o:title=""/>
          </v:shape>
          <w:control r:id="rId8" w:name="CheckBox2" w:shapeid="_x0000_i1041"/>
        </w:object>
      </w:r>
    </w:p>
    <w:p w14:paraId="33888F26" w14:textId="77777777" w:rsidR="003B2AC8" w:rsidRDefault="00B87B5D">
      <w:r>
        <w:tab/>
      </w:r>
      <w:r>
        <w:tab/>
      </w:r>
      <w:r>
        <w:tab/>
      </w:r>
      <w:r>
        <w:tab/>
      </w:r>
      <w:r>
        <w:tab/>
        <w:t xml:space="preserve"> </w:t>
      </w:r>
      <w:r w:rsidR="00217358">
        <w:t xml:space="preserve">     </w:t>
      </w:r>
      <w:r>
        <w:t xml:space="preserve">Checking Account       Savings Account </w:t>
      </w:r>
    </w:p>
    <w:p w14:paraId="18E86A7E" w14:textId="77777777" w:rsidR="00B87B5D" w:rsidRDefault="00B87B5D"/>
    <w:p w14:paraId="274A1467" w14:textId="77777777" w:rsidR="00B87B5D" w:rsidRDefault="00B87B5D">
      <w:r>
        <w:t xml:space="preserve">In </w:t>
      </w:r>
      <w:r w:rsidR="004B2B45">
        <w:t>signing</w:t>
      </w:r>
      <w:r>
        <w:t xml:space="preserve"> this authorization for Direct Bank Deposit, I understand that certain checks will not be </w:t>
      </w:r>
      <w:r w:rsidR="004B2B45">
        <w:t>automatically</w:t>
      </w:r>
      <w:r>
        <w:t xml:space="preserve"> deposited </w:t>
      </w:r>
      <w:r w:rsidR="004B2B45">
        <w:t>into my</w:t>
      </w:r>
      <w:r>
        <w:t xml:space="preserve"> account but will be given to me.  These checks are:</w:t>
      </w:r>
    </w:p>
    <w:p w14:paraId="5FFD88D6" w14:textId="77777777" w:rsidR="00B87B5D" w:rsidRDefault="00B87B5D" w:rsidP="00B87B5D">
      <w:pPr>
        <w:numPr>
          <w:ilvl w:val="0"/>
          <w:numId w:val="1"/>
        </w:numPr>
      </w:pPr>
      <w:r>
        <w:t>First check after Payroll Office sets up Direct Bank Deposit in my record. (Bank requires prenotification)</w:t>
      </w:r>
    </w:p>
    <w:p w14:paraId="1C775648" w14:textId="77777777" w:rsidR="00B87B5D" w:rsidRDefault="00B87B5D" w:rsidP="00B87B5D">
      <w:pPr>
        <w:numPr>
          <w:ilvl w:val="0"/>
          <w:numId w:val="1"/>
        </w:numPr>
      </w:pPr>
      <w:r>
        <w:t>First check after payroll enters authorized changes in my bank or bank account.</w:t>
      </w:r>
    </w:p>
    <w:p w14:paraId="2935C826" w14:textId="77777777" w:rsidR="00B87B5D" w:rsidRDefault="00B87B5D" w:rsidP="00B87B5D">
      <w:pPr>
        <w:numPr>
          <w:ilvl w:val="0"/>
          <w:numId w:val="1"/>
        </w:numPr>
      </w:pPr>
      <w:r>
        <w:t>Last check paid to me upon termination from the department or institution.</w:t>
      </w:r>
    </w:p>
    <w:p w14:paraId="0F4C11EE" w14:textId="77777777" w:rsidR="00B87B5D" w:rsidRDefault="00B87B5D" w:rsidP="00B87B5D"/>
    <w:p w14:paraId="74588CCF" w14:textId="77777777" w:rsidR="003B2AC8" w:rsidRDefault="00991214">
      <w:r>
        <w:t>______________________________</w:t>
      </w:r>
      <w:r w:rsidR="00215867">
        <w:t>_____</w:t>
      </w:r>
    </w:p>
    <w:p w14:paraId="041EC7A1" w14:textId="77777777" w:rsidR="00991214" w:rsidRDefault="00A242F0">
      <w:r>
        <w:t>Employee ID Number</w:t>
      </w:r>
    </w:p>
    <w:p w14:paraId="2BDD2AA8" w14:textId="77777777" w:rsidR="00991214" w:rsidRDefault="00991214"/>
    <w:p w14:paraId="5EBA273A" w14:textId="77777777" w:rsidR="00991214" w:rsidRDefault="00991214">
      <w:r>
        <w:t>______________________________</w:t>
      </w:r>
      <w:r w:rsidR="00215867">
        <w:t>_____</w:t>
      </w:r>
    </w:p>
    <w:p w14:paraId="267FBEC1" w14:textId="77777777" w:rsidR="00991214" w:rsidRDefault="00991214">
      <w:r>
        <w:t>Signature</w:t>
      </w:r>
    </w:p>
    <w:p w14:paraId="0DC5AE0F" w14:textId="77777777" w:rsidR="00991214" w:rsidRDefault="00991214"/>
    <w:p w14:paraId="73B334E9" w14:textId="77777777" w:rsidR="00991214" w:rsidRDefault="00991214">
      <w:r>
        <w:t>______________________________</w:t>
      </w:r>
      <w:r w:rsidR="00215867">
        <w:t>_____</w:t>
      </w:r>
    </w:p>
    <w:p w14:paraId="3D01C914" w14:textId="77777777" w:rsidR="00991214" w:rsidRDefault="00991214">
      <w:r>
        <w:t>Date</w:t>
      </w:r>
    </w:p>
    <w:p w14:paraId="088BD69E" w14:textId="77777777" w:rsidR="00991214" w:rsidRDefault="00991214"/>
    <w:p w14:paraId="77B51069" w14:textId="77777777" w:rsidR="00991214" w:rsidRDefault="00991214">
      <w:r w:rsidRPr="00FC46B8">
        <w:rPr>
          <w:b/>
          <w:bCs/>
        </w:rPr>
        <w:t>FOR PAYROLL USE ONLY</w:t>
      </w:r>
      <w:r>
        <w:t xml:space="preserve">: </w:t>
      </w:r>
      <w:r>
        <w:object w:dxaOrig="225" w:dyaOrig="225" w14:anchorId="2328A657">
          <v:shape id="_x0000_i1037" type="#_x0000_t75" style="width:193.5pt;height:18.75pt" o:ole="">
            <v:imagedata r:id="rId9" o:title=""/>
          </v:shape>
          <w:control r:id="rId10" w:name="TextBox1" w:shapeid="_x0000_i1037"/>
        </w:object>
      </w:r>
    </w:p>
    <w:p w14:paraId="78438201" w14:textId="77777777" w:rsidR="00991214" w:rsidRDefault="00991214">
      <w:r>
        <w:tab/>
      </w:r>
      <w:r>
        <w:tab/>
      </w:r>
      <w:r>
        <w:tab/>
      </w:r>
      <w:r>
        <w:tab/>
        <w:t xml:space="preserve">  </w:t>
      </w:r>
      <w:r w:rsidR="00FC46B8">
        <w:t xml:space="preserve">      </w:t>
      </w:r>
      <w:r>
        <w:t xml:space="preserve"> Employee’s Bank Routing #</w:t>
      </w:r>
    </w:p>
    <w:p w14:paraId="50DF55ED" w14:textId="77777777" w:rsidR="00991214" w:rsidRDefault="00991214">
      <w:r>
        <w:tab/>
      </w:r>
      <w:r>
        <w:tab/>
      </w:r>
      <w:r>
        <w:tab/>
      </w:r>
      <w:r>
        <w:tab/>
        <w:t xml:space="preserve"> </w:t>
      </w:r>
      <w:r w:rsidR="00FC46B8">
        <w:t xml:space="preserve">   </w:t>
      </w:r>
      <w:r w:rsidR="00E94531">
        <w:t xml:space="preserve"> </w:t>
      </w:r>
      <w:r w:rsidR="00E94531">
        <w:object w:dxaOrig="225" w:dyaOrig="225" w14:anchorId="69822C1F">
          <v:shape id="_x0000_i1039" type="#_x0000_t75" style="width:191.25pt;height:18.75pt" o:ole="">
            <v:imagedata r:id="rId11" o:title=""/>
          </v:shape>
          <w:control r:id="rId12" w:name="TextBox2" w:shapeid="_x0000_i1039"/>
        </w:object>
      </w:r>
    </w:p>
    <w:p w14:paraId="22F03ECA" w14:textId="77777777" w:rsidR="00991214" w:rsidRDefault="00991214">
      <w:r>
        <w:tab/>
      </w:r>
      <w:r>
        <w:tab/>
      </w:r>
      <w:r>
        <w:tab/>
      </w:r>
      <w:r>
        <w:tab/>
        <w:t xml:space="preserve">   </w:t>
      </w:r>
      <w:r w:rsidR="00FC46B8">
        <w:t xml:space="preserve">      </w:t>
      </w:r>
      <w:r>
        <w:t>Employee’s Bank Account #</w:t>
      </w:r>
    </w:p>
    <w:p w14:paraId="75A58F1D" w14:textId="77777777" w:rsidR="004B2B45" w:rsidRDefault="004B2B45"/>
    <w:p w14:paraId="6B705387" w14:textId="77777777" w:rsidR="004B2B45" w:rsidRPr="00264B94" w:rsidRDefault="00914F0A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*Return for</w:t>
      </w:r>
      <w:r w:rsidR="00264B94">
        <w:rPr>
          <w:b/>
          <w:bCs/>
          <w:i/>
          <w:iCs/>
          <w:sz w:val="20"/>
          <w:szCs w:val="20"/>
        </w:rPr>
        <w:t>m along with a voided check, deposit slip or memo/letter from bank verifying routing and account numbers</w:t>
      </w:r>
    </w:p>
    <w:p w14:paraId="4F4155F5" w14:textId="77777777" w:rsidR="004B2B45" w:rsidRDefault="004B2B45">
      <w:pPr>
        <w:rPr>
          <w:i/>
          <w:iCs/>
        </w:rPr>
      </w:pPr>
    </w:p>
    <w:p w14:paraId="36856778" w14:textId="69E31D85" w:rsidR="004B2B45" w:rsidRPr="004B2B45" w:rsidRDefault="00264B94">
      <w:r>
        <w:t>03/20/18</w:t>
      </w:r>
      <w:r w:rsidR="00A13911">
        <w:tab/>
      </w:r>
    </w:p>
    <w:p w14:paraId="36DF34D2" w14:textId="77777777" w:rsidR="004B2B45" w:rsidRPr="004B2B45" w:rsidRDefault="004B2B45"/>
    <w:sectPr w:rsidR="004B2B45" w:rsidRPr="004B2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62FBE"/>
    <w:multiLevelType w:val="hybridMultilevel"/>
    <w:tmpl w:val="4F4A4E4E"/>
    <w:lvl w:ilvl="0" w:tplc="F8DA75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706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BC"/>
    <w:rsid w:val="00201F9C"/>
    <w:rsid w:val="00215867"/>
    <w:rsid w:val="00217358"/>
    <w:rsid w:val="00245C18"/>
    <w:rsid w:val="00264B94"/>
    <w:rsid w:val="002D1223"/>
    <w:rsid w:val="003A6D92"/>
    <w:rsid w:val="003B2AC8"/>
    <w:rsid w:val="004B2B45"/>
    <w:rsid w:val="006732FC"/>
    <w:rsid w:val="00914F0A"/>
    <w:rsid w:val="00991214"/>
    <w:rsid w:val="009D2E77"/>
    <w:rsid w:val="00A13911"/>
    <w:rsid w:val="00A21FBC"/>
    <w:rsid w:val="00A242F0"/>
    <w:rsid w:val="00A7018F"/>
    <w:rsid w:val="00AA53C2"/>
    <w:rsid w:val="00B87B5D"/>
    <w:rsid w:val="00DD6259"/>
    <w:rsid w:val="00E01951"/>
    <w:rsid w:val="00E94531"/>
    <w:rsid w:val="00FC46B8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4B25046E"/>
  <w14:defaultImageDpi w14:val="0"/>
  <w15:docId w15:val="{6C2A22DE-594B-47D7-B386-3F2C3D28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91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AUTORIZATION AGREEMENT FOR AUTOMATIC DEPOSIT OF NET PAY</vt:lpstr>
    </vt:vector>
  </TitlesOfParts>
  <Company>Administrative Office of the Courts; Georgia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AUTORIZATION AGREEMENT FOR AUTOMATIC DEPOSIT OF NET PAY</dc:title>
  <dc:subject/>
  <dc:creator>Monte Harris</dc:creator>
  <cp:keywords/>
  <dc:description/>
  <cp:lastModifiedBy>Latricia Harris</cp:lastModifiedBy>
  <cp:revision>3</cp:revision>
  <cp:lastPrinted>2003-08-08T13:51:00Z</cp:lastPrinted>
  <dcterms:created xsi:type="dcterms:W3CDTF">2022-05-11T15:45:00Z</dcterms:created>
  <dcterms:modified xsi:type="dcterms:W3CDTF">2022-05-11T15:45:00Z</dcterms:modified>
</cp:coreProperties>
</file>